
<file path=[Content_Types].xml><?xml version="1.0" encoding="utf-8"?>
<Types xmlns="http://schemas.openxmlformats.org/package/2006/content-types">
  <Override PartName="/word/_rels/document.xml.rels" ContentType="application/vnd.openxmlformats-package.relationships+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7"/>
        <w:jc w:val="both"/>
      </w:pPr>
      <w:r>
        <w:rPr>
          <w:sz w:val="24"/>
          <w:szCs w:val="24"/>
          <w:rFonts w:ascii="Times New Roman" w:cs="Times New Roman" w:hAnsi="Times New Roman"/>
        </w:rPr>
        <w:t>Dear Editor,</w:t>
      </w:r>
    </w:p>
    <w:p>
      <w:pPr>
        <w:pStyle w:val="style27"/>
        <w:jc w:val="both"/>
      </w:pPr>
      <w:r>
        <w:rPr>
          <w:sz w:val="12"/>
          <w:szCs w:val="12"/>
          <w:rFonts w:ascii="Times New Roman" w:cs="Times New Roman" w:hAnsi="Times New Roman"/>
        </w:rPr>
        <w:t xml:space="preserve"> </w:t>
      </w:r>
    </w:p>
    <w:p>
      <w:pPr>
        <w:pStyle w:val="style27"/>
        <w:jc w:val="both"/>
        <w:ind w:firstLine="426" w:left="0" w:right="0"/>
      </w:pPr>
      <w:r>
        <w:rPr>
          <w:sz w:val="24"/>
          <w:szCs w:val="24"/>
          <w:rFonts w:ascii="Times New Roman" w:cs="Times New Roman" w:hAnsi="Times New Roman"/>
        </w:rPr>
        <w:t>Enclosed please find our updated manuscript entitled “</w:t>
      </w:r>
      <w:bookmarkStart w:id="0" w:name="__DdeLink__118_427476340"/>
      <w:r>
        <w:rPr>
          <w:sz w:val="24"/>
          <w:i/>
          <w:szCs w:val="24"/>
          <w:iCs/>
          <w:rFonts w:ascii="Times New Roman" w:cs="Times New Roman" w:hAnsi="Times New Roman"/>
        </w:rPr>
      </w:r>
      <w:bookmarkStart w:id="1" w:name="__DdeLink__118_427476340"/>
      <w:r>
        <w:rPr>
          <w:sz w:val="24"/>
          <w:i/>
          <w:szCs w:val="24"/>
          <w:iCs/>
          <w:rFonts w:ascii="Times New Roman" w:cs="Times New Roman" w:hAnsi="Times New Roman"/>
        </w:rPr>
        <w:t>An extensive experimental comparison of methods for multi-label learning</w:t>
      </w:r>
      <w:bookmarkEnd w:id="1"/>
      <w:r>
        <w:rPr>
          <w:sz w:val="24"/>
          <w:szCs w:val="24"/>
          <w:rFonts w:ascii="Times New Roman" w:cs="Times New Roman" w:hAnsi="Times New Roman"/>
        </w:rPr>
      </w:r>
      <w:r>
        <w:rPr>
          <w:sz w:val="24"/>
          <w:szCs w:val="24"/>
          <w:rFonts w:ascii="Times New Roman" w:cs="Times New Roman" w:hAnsi="Times New Roman"/>
        </w:rPr>
        <w:t>”. We have edited the manuscript following the last suggestions from the reviewers as follows. First, we re-organized the results and discussion section and now we show only the critical diagrams obtained on the datasets for which all algorithms provided predictive models. The tables and the other critical diagrams are shown in Appendix B. Next, we have added descriptions of the datasets used in this study. Finally, we have edited and updated the text concerning the methods (as suggested by reviewer 2), added tables for the outcomes of the Friedman test for statistical significance (given in Appendix B for each type of evaluation measures) and corrected a small error in Figure 1.</w:t>
      </w:r>
    </w:p>
    <w:p>
      <w:pPr>
        <w:pStyle w:val="style27"/>
        <w:jc w:val="both"/>
        <w:ind w:hanging="0" w:left="0" w:right="0"/>
      </w:pPr>
      <w:r>
        <w:rPr/>
      </w:r>
    </w:p>
    <w:p>
      <w:pPr>
        <w:pStyle w:val="style27"/>
        <w:jc w:val="both"/>
        <w:ind w:firstLine="426" w:left="0" w:right="0"/>
      </w:pPr>
      <w:r>
        <w:rPr/>
      </w:r>
    </w:p>
    <w:p>
      <w:pPr>
        <w:pStyle w:val="style27"/>
        <w:jc w:val="both"/>
      </w:pPr>
      <w:r>
        <w:rPr>
          <w:sz w:val="24"/>
          <w:szCs w:val="24"/>
          <w:rFonts w:ascii="Times New Roman" w:cs="Times New Roman" w:hAnsi="Times New Roman"/>
        </w:rPr>
        <w:t xml:space="preserve">With kind regards, </w:t>
      </w:r>
    </w:p>
    <w:p>
      <w:pPr>
        <w:pStyle w:val="style29"/>
        <w:jc w:val="both"/>
        <w:spacing w:after="200" w:before="0"/>
      </w:pPr>
      <w:r>
        <w:rPr>
          <w:rFonts w:ascii="Times New Roman" w:cs="Times New Roman" w:hAnsi="Times New Roman"/>
        </w:rPr>
        <w:t>Gjorgji Madjarov and co-authors</w:t>
      </w:r>
    </w:p>
    <w:sectPr>
      <w:formProt w:val="off"/>
      <w:pgSz w:h="15840" w:w="12240"/>
      <w:textDirection w:val="lrTb"/>
      <w:pgNumType w:fmt="decimal"/>
      <w:type w:val="nextPage"/>
      <w:footerReference r:id="rId2"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footer1.xml><?xml version="1.0" encoding="utf-8"?>
<w:ftr xmlns:w="http://schemas.openxmlformats.org/wordprocessingml/2006/main">
  <w:p>
    <w:pPr>
      <w:pStyle w:val="style30"/>
      <w:tabs>
        <w:tab w:leader="none" w:pos="4986" w:val="center"/>
        <w:tab w:leader="none" w:pos="9972" w:val="right"/>
      </w:tabs>
      <w:suppressLineNumbers/>
      <w:spacing w:after="200" w:before="0"/>
    </w:pPr>
    <w:r>
      <w:rPr>
        <w:sz w:val="16"/>
        <w:i/>
        <w:szCs w:val="16"/>
        <w:iCs/>
        <w:rFonts w:ascii="Liberation Sans" w:hAnsi="Liberation Sans"/>
      </w:rPr>
      <w:t>Madjarov et al. “</w:t>
    </w:r>
    <w:r>
      <w:rPr>
        <w:sz w:val="16"/>
        <w:i/>
        <w:szCs w:val="16"/>
        <w:iCs/>
        <w:rFonts w:ascii="Liberation Sans" w:cs="Times New Roman" w:hAnsi="Liberation Sans"/>
      </w:rPr>
      <w:t>An extensive experimental comparison of methods for multi-label learning</w:t>
    </w:r>
    <w:r>
      <w:rPr>
        <w:sz w:val="16"/>
        <w:i/>
        <w:szCs w:val="16"/>
        <w:iCs/>
        <w:rFonts w:ascii="Liberation Sans" w:hAnsi="Liberation Sans"/>
      </w:rPr>
      <w:t>” - Cover letter to the Editor</w:t>
    </w:r>
  </w:p>
</w:ftr>
</file>

<file path=word/styles.xml><?xml version="1.0" encoding="utf-8"?>
<w:styles xmlns:w="http://schemas.openxmlformats.org/wordprocessingml/2006/main">
  <w:style w:styleId="style0" w:type="paragraph">
    <w:name w:val="Default"/>
    <w:next w:val="style0"/>
    <w:pPr>
      <w:jc w:val="left"/>
      <w:widowControl/>
      <w:tabs>
        <w:tab w:leader="none" w:pos="720" w:val="left"/>
      </w:tabs>
      <w:suppressAutoHyphens w:val="true"/>
      <w:spacing w:after="200" w:before="0" w:line="276" w:lineRule="atLeast"/>
    </w:pPr>
    <w:rPr>
      <w:color w:val="00000A"/>
      <w:sz w:val="24"/>
      <w:szCs w:val="24"/>
      <w:rFonts w:ascii="Liberation Serif;Times New Roma" w:cs="DejaVu Sans" w:eastAsia="DejaVu Sans" w:hAnsi="Liberation Serif;Times New Roma"/>
      <w:lang w:bidi="hi-IN" w:eastAsia="zh-CN" w:val="en-US"/>
    </w:rPr>
  </w:style>
  <w:style w:styleId="style15" w:type="character">
    <w:name w:val="Default Paragraph Font"/>
    <w:next w:val="style15"/>
    <w:rPr/>
  </w:style>
  <w:style w:styleId="style16" w:type="character">
    <w:name w:val="Absatz-Standardschriftart"/>
    <w:next w:val="style16"/>
    <w:rPr/>
  </w:style>
  <w:style w:styleId="style17" w:type="character">
    <w:name w:val="WW-Absatz-Standardschriftart"/>
    <w:next w:val="style17"/>
    <w:rPr/>
  </w:style>
  <w:style w:styleId="style18" w:type="character">
    <w:name w:val="WW-Absatz-Standardschriftart1"/>
    <w:next w:val="style18"/>
    <w:rPr/>
  </w:style>
  <w:style w:styleId="style19" w:type="character">
    <w:name w:val="Internet Link"/>
    <w:next w:val="style19"/>
    <w:rPr>
      <w:color w:val="000080"/>
      <w:u w:val="single"/>
      <w:lang w:bidi="en-US" w:eastAsia="en-US" w:val="en-US"/>
    </w:rPr>
  </w:style>
  <w:style w:styleId="style20" w:type="character">
    <w:name w:val="Header Char"/>
    <w:basedOn w:val="style15"/>
    <w:next w:val="style20"/>
    <w:rPr/>
  </w:style>
  <w:style w:styleId="style21" w:type="paragraph">
    <w:name w:val="Heading"/>
    <w:basedOn w:val="style0"/>
    <w:next w:val="style22"/>
    <w:pPr>
      <w:keepNext/>
      <w:spacing w:after="120" w:before="240"/>
    </w:pPr>
    <w:rPr>
      <w:sz w:val="28"/>
      <w:szCs w:val="28"/>
      <w:rFonts w:ascii="Liberation Sans;Arial" w:cs="DejaVu Sans" w:eastAsia="DejaVu Sans" w:hAnsi="Liberation Sans;Arial"/>
    </w:rPr>
  </w:style>
  <w:style w:styleId="style22" w:type="paragraph">
    <w:name w:val="Text body"/>
    <w:basedOn w:val="style0"/>
    <w:next w:val="style22"/>
    <w:pPr>
      <w:spacing w:after="120" w:before="0"/>
    </w:pPr>
    <w:rPr/>
  </w:style>
  <w:style w:styleId="style23" w:type="paragraph">
    <w:name w:val="List"/>
    <w:basedOn w:val="style22"/>
    <w:next w:val="style23"/>
    <w:pPr/>
    <w:rPr/>
  </w:style>
  <w:style w:styleId="style24" w:type="paragraph">
    <w:name w:val="Caption"/>
    <w:basedOn w:val="style0"/>
    <w:next w:val="style24"/>
    <w:pPr>
      <w:suppressLineNumbers/>
      <w:spacing w:after="120" w:before="120"/>
    </w:pPr>
    <w:rPr>
      <w:sz w:val="24"/>
      <w:i/>
      <w:szCs w:val="24"/>
      <w:iCs/>
    </w:rPr>
  </w:style>
  <w:style w:styleId="style25" w:type="paragraph">
    <w:name w:val="Index"/>
    <w:basedOn w:val="style0"/>
    <w:next w:val="style25"/>
    <w:pPr>
      <w:suppressLineNumbers/>
    </w:pPr>
    <w:rPr/>
  </w:style>
  <w:style w:styleId="style26" w:type="paragraph">
    <w:name w:val="caption"/>
    <w:basedOn w:val="style0"/>
    <w:next w:val="style26"/>
    <w:pPr/>
    <w:rPr/>
  </w:style>
  <w:style w:styleId="style27" w:type="paragraph">
    <w:name w:val="Preformatted Text"/>
    <w:basedOn w:val="style0"/>
    <w:next w:val="style27"/>
    <w:pPr>
      <w:spacing w:after="0" w:before="0"/>
    </w:pPr>
    <w:rPr>
      <w:sz w:val="20"/>
      <w:szCs w:val="20"/>
      <w:rFonts w:ascii="DejaVu Sans Mono" w:cs="DejaVu Sans Mono" w:eastAsia="DejaVu Sans Mono" w:hAnsi="DejaVu Sans Mono"/>
    </w:rPr>
  </w:style>
  <w:style w:styleId="style28" w:type="paragraph">
    <w:name w:val="Plain Text"/>
    <w:basedOn w:val="style0"/>
    <w:next w:val="style28"/>
    <w:pPr/>
    <w:rPr/>
  </w:style>
  <w:style w:styleId="style29" w:type="paragraph">
    <w:name w:val="HTML Preformatted"/>
    <w:basedOn w:val="style0"/>
    <w:next w:val="style29"/>
    <w:pPr/>
    <w:rPr/>
  </w:style>
  <w:style w:styleId="style30" w:type="paragraph">
    <w:name w:val="Footer"/>
    <w:basedOn w:val="style0"/>
    <w:next w:val="style30"/>
    <w:pPr>
      <w:tabs>
        <w:tab w:leader="none" w:pos="4986" w:val="center"/>
        <w:tab w:leader="none" w:pos="9972" w:val="right"/>
      </w:tabs>
      <w:suppressLineNumbers/>
    </w:pPr>
    <w:rPr/>
  </w:style>
  <w:style w:styleId="style31" w:type="paragraph">
    <w:name w:val="Header"/>
    <w:basedOn w:val="style0"/>
    <w:next w:val="style31"/>
    <w:pPr>
      <w:tabs>
        <w:tab w:leader="none" w:pos="4513" w:val="center"/>
        <w:tab w:leader="none" w:pos="9026" w:val="right"/>
      </w:tabs>
      <w:suppressLineNumber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2067072</TotalTime>
  <Application>OpenOffice.org/3.2$Unix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2010-10-18T15:06:00.00Z</dcterms:created>
  <dc:creator>Dragi Kocev</dc:creator>
  <cp:lastModifiedBy>Ivic Dimitrovski</cp:lastModifiedBy>
  <cp:lastPrinted>2011-12-19T16:05:28.00Z</cp:lastPrinted>
  <dcterms:modified xsi:type="dcterms:W3CDTF">2010-11-17T17:18:00.00Z</dcterms:modified>
  <cp:revision>4</cp:revision>
</cp:coreProperties>
</file>