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0BD" w:rsidRPr="00125F54" w:rsidRDefault="00C779D9" w:rsidP="00125F54">
      <w:pPr>
        <w:pStyle w:val="PreformattedText"/>
        <w:jc w:val="both"/>
        <w:rPr>
          <w:rFonts w:ascii="Times New Roman" w:hAnsi="Times New Roman" w:cs="Times New Roman"/>
        </w:rPr>
      </w:pPr>
      <w:r w:rsidRPr="00125F54">
        <w:rPr>
          <w:rFonts w:ascii="Times New Roman" w:hAnsi="Times New Roman" w:cs="Times New Roman"/>
          <w:sz w:val="24"/>
          <w:szCs w:val="24"/>
        </w:rPr>
        <w:t>Dear Editor,</w:t>
      </w:r>
    </w:p>
    <w:p w:rsidR="007410BD" w:rsidRPr="00125F54" w:rsidRDefault="00C779D9" w:rsidP="00125F54">
      <w:pPr>
        <w:pStyle w:val="PreformattedText"/>
        <w:jc w:val="both"/>
        <w:rPr>
          <w:rFonts w:ascii="Times New Roman" w:hAnsi="Times New Roman" w:cs="Times New Roman"/>
        </w:rPr>
      </w:pPr>
      <w:r w:rsidRPr="00125F54">
        <w:rPr>
          <w:rFonts w:ascii="Times New Roman" w:hAnsi="Times New Roman" w:cs="Times New Roman"/>
          <w:sz w:val="12"/>
          <w:szCs w:val="12"/>
        </w:rPr>
        <w:t xml:space="preserve"> </w:t>
      </w:r>
    </w:p>
    <w:p w:rsidR="00125F54" w:rsidRDefault="00C779D9" w:rsidP="00125F54">
      <w:pPr>
        <w:pStyle w:val="PreformattedTex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5F54">
        <w:rPr>
          <w:rFonts w:ascii="Times New Roman" w:hAnsi="Times New Roman" w:cs="Times New Roman"/>
          <w:sz w:val="24"/>
          <w:szCs w:val="24"/>
        </w:rPr>
        <w:t>Enclosed please find our updated manuscript entitled “</w:t>
      </w:r>
      <w:r w:rsidRPr="00125F54">
        <w:rPr>
          <w:rFonts w:ascii="Times New Roman" w:hAnsi="Times New Roman" w:cs="Times New Roman"/>
          <w:i/>
          <w:iCs/>
          <w:sz w:val="24"/>
          <w:szCs w:val="24"/>
        </w:rPr>
        <w:t>Hierarchical Annotation of Medical Images</w:t>
      </w:r>
      <w:r w:rsidRPr="00125F54">
        <w:rPr>
          <w:rFonts w:ascii="Times New Roman" w:hAnsi="Times New Roman" w:cs="Times New Roman"/>
          <w:sz w:val="24"/>
          <w:szCs w:val="24"/>
        </w:rPr>
        <w:t xml:space="preserve">”. Following the comments and the suggestions from the reviewers, we have made extensive correction and added some new material. The update can be summarized in three major </w:t>
      </w:r>
      <w:r w:rsidRPr="00125F54">
        <w:rPr>
          <w:rFonts w:ascii="Times New Roman" w:hAnsi="Times New Roman" w:cs="Times New Roman"/>
          <w:sz w:val="24"/>
          <w:szCs w:val="24"/>
        </w:rPr>
        <w:t>points: additional experiments on a general database of images (including a compari</w:t>
      </w:r>
      <w:r w:rsidRPr="00125F54">
        <w:rPr>
          <w:rFonts w:ascii="Times New Roman" w:hAnsi="Times New Roman" w:cs="Times New Roman"/>
          <w:sz w:val="24"/>
          <w:szCs w:val="24"/>
        </w:rPr>
        <w:t>son with state of the art approaches as suggested by the reviewers), running time results and additional descriptions (as requested).</w:t>
      </w:r>
    </w:p>
    <w:p w:rsidR="00125F54" w:rsidRDefault="00C779D9" w:rsidP="00125F54">
      <w:pPr>
        <w:pStyle w:val="PreformattedTex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5F54">
        <w:rPr>
          <w:rFonts w:ascii="Times New Roman" w:hAnsi="Times New Roman" w:cs="Times New Roman"/>
          <w:sz w:val="24"/>
          <w:szCs w:val="24"/>
        </w:rPr>
        <w:t>To show the generality of our approach, we performed experiments on a recent public database with general photos that was</w:t>
      </w:r>
      <w:r w:rsidRPr="00125F54">
        <w:rPr>
          <w:rFonts w:ascii="Times New Roman" w:hAnsi="Times New Roman" w:cs="Times New Roman"/>
          <w:sz w:val="24"/>
          <w:szCs w:val="24"/>
        </w:rPr>
        <w:t xml:space="preserve"> used in the ImageCLEF@ICPR2010 competition. We compare random forests of PCTs for HMC with the performance of SVMs with</w:t>
      </w:r>
      <w:r w:rsidRPr="00125F54">
        <w:rPr>
          <w:rFonts w:ascii="Times New Roman" w:hAnsi="Times New Roman" w:cs="Times New Roman"/>
          <w:sz w:val="24"/>
          <w:szCs w:val="24"/>
        </w:rPr>
        <w:t xml:space="preserve"> </w:t>
      </w:r>
      <w:r w:rsidRPr="00125F54">
        <w:rPr>
          <w:rFonts w:ascii="Times New Roman" w:hAnsi="Times New Roman" w:cs="Times New Roman"/>
          <w:sz w:val="24"/>
          <w:szCs w:val="24"/>
        </w:rPr>
        <w:t>χ</w:t>
      </w:r>
      <w:r w:rsidRPr="0010541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5F54">
        <w:rPr>
          <w:rFonts w:ascii="Times New Roman" w:hAnsi="Times New Roman" w:cs="Times New Roman"/>
          <w:sz w:val="24"/>
          <w:szCs w:val="24"/>
        </w:rPr>
        <w:t xml:space="preserve"> kernel (which is one of the most widely used approach for image annotation in the literature and the competitions for image annotat</w:t>
      </w:r>
      <w:r w:rsidRPr="00125F54">
        <w:rPr>
          <w:rFonts w:ascii="Times New Roman" w:hAnsi="Times New Roman" w:cs="Times New Roman"/>
          <w:sz w:val="24"/>
          <w:szCs w:val="24"/>
        </w:rPr>
        <w:t xml:space="preserve">ion). We show that our approach outperforms the SVMs both in terms of predictive power and efficiency. Also, </w:t>
      </w:r>
      <w:proofErr w:type="spellStart"/>
      <w:r w:rsidRPr="00125F54">
        <w:rPr>
          <w:rFonts w:ascii="Times New Roman" w:hAnsi="Times New Roman" w:cs="Times New Roman"/>
          <w:sz w:val="24"/>
          <w:szCs w:val="24"/>
        </w:rPr>
        <w:t>Mensink</w:t>
      </w:r>
      <w:proofErr w:type="spellEnd"/>
      <w:r w:rsidRPr="00125F54">
        <w:rPr>
          <w:rFonts w:ascii="Times New Roman" w:hAnsi="Times New Roman" w:cs="Times New Roman"/>
          <w:sz w:val="24"/>
          <w:szCs w:val="24"/>
        </w:rPr>
        <w:t xml:space="preserve"> et al. (LEAR and XRCE's Participation to Visual Concept Detection Task - </w:t>
      </w:r>
      <w:proofErr w:type="spellStart"/>
      <w:r w:rsidRPr="00125F54">
        <w:rPr>
          <w:rFonts w:ascii="Times New Roman" w:hAnsi="Times New Roman" w:cs="Times New Roman"/>
          <w:sz w:val="24"/>
          <w:szCs w:val="24"/>
        </w:rPr>
        <w:t>ImageCLEF</w:t>
      </w:r>
      <w:proofErr w:type="spellEnd"/>
      <w:r w:rsidRPr="00125F54">
        <w:rPr>
          <w:rFonts w:ascii="Times New Roman" w:hAnsi="Times New Roman" w:cs="Times New Roman"/>
          <w:sz w:val="24"/>
          <w:szCs w:val="24"/>
        </w:rPr>
        <w:t xml:space="preserve"> 2010) showed that per-label-trained linear SVM classifie</w:t>
      </w:r>
      <w:r w:rsidRPr="00125F54">
        <w:rPr>
          <w:rFonts w:ascii="Times New Roman" w:hAnsi="Times New Roman" w:cs="Times New Roman"/>
          <w:sz w:val="24"/>
          <w:szCs w:val="24"/>
        </w:rPr>
        <w:t xml:space="preserve">rs outperform the </w:t>
      </w:r>
      <w:proofErr w:type="spellStart"/>
      <w:r w:rsidRPr="00125F54">
        <w:rPr>
          <w:rFonts w:ascii="Times New Roman" w:hAnsi="Times New Roman" w:cs="Times New Roman"/>
          <w:sz w:val="24"/>
          <w:szCs w:val="24"/>
        </w:rPr>
        <w:t>TagProp</w:t>
      </w:r>
      <w:proofErr w:type="spellEnd"/>
      <w:r w:rsidRPr="00125F54">
        <w:rPr>
          <w:rFonts w:ascii="Times New Roman" w:hAnsi="Times New Roman" w:cs="Times New Roman"/>
          <w:sz w:val="24"/>
          <w:szCs w:val="24"/>
        </w:rPr>
        <w:t xml:space="preserve"> system (an approach suggested as a baseline by the reviewers). Thus, we conclude that our approach outperforms also </w:t>
      </w:r>
      <w:proofErr w:type="spellStart"/>
      <w:r w:rsidRPr="00125F54">
        <w:rPr>
          <w:rFonts w:ascii="Times New Roman" w:hAnsi="Times New Roman" w:cs="Times New Roman"/>
          <w:sz w:val="24"/>
          <w:szCs w:val="24"/>
        </w:rPr>
        <w:t>TagProp.</w:t>
      </w:r>
      <w:proofErr w:type="spellEnd"/>
    </w:p>
    <w:p w:rsidR="00125F54" w:rsidRDefault="00C779D9" w:rsidP="00125F54">
      <w:pPr>
        <w:pStyle w:val="PreformattedTex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5F54">
        <w:rPr>
          <w:rFonts w:ascii="Times New Roman" w:hAnsi="Times New Roman" w:cs="Times New Roman"/>
          <w:sz w:val="24"/>
          <w:szCs w:val="24"/>
        </w:rPr>
        <w:t>Second, we added a table with running times. The table includes both the time needed for learning/constr</w:t>
      </w:r>
      <w:r w:rsidRPr="00125F54">
        <w:rPr>
          <w:rFonts w:ascii="Times New Roman" w:hAnsi="Times New Roman" w:cs="Times New Roman"/>
          <w:sz w:val="24"/>
          <w:szCs w:val="24"/>
        </w:rPr>
        <w:t xml:space="preserve">ucting the classifiers and time needed to produce an annotation for an unseen </w:t>
      </w:r>
      <w:proofErr w:type="gramStart"/>
      <w:r w:rsidRPr="00125F54">
        <w:rPr>
          <w:rFonts w:ascii="Times New Roman" w:hAnsi="Times New Roman" w:cs="Times New Roman"/>
          <w:sz w:val="24"/>
          <w:szCs w:val="24"/>
        </w:rPr>
        <w:t>image</w:t>
      </w:r>
      <w:proofErr w:type="gramEnd"/>
      <w:r w:rsidRPr="00125F54">
        <w:rPr>
          <w:rFonts w:ascii="Times New Roman" w:hAnsi="Times New Roman" w:cs="Times New Roman"/>
          <w:sz w:val="24"/>
          <w:szCs w:val="24"/>
        </w:rPr>
        <w:t xml:space="preserve">. Random forests of PCTs are approximately 5.5 times faster to construct than SVMs. </w:t>
      </w:r>
      <w:r w:rsidR="00105411" w:rsidRPr="00125F54">
        <w:rPr>
          <w:rFonts w:ascii="Times New Roman" w:hAnsi="Times New Roman" w:cs="Times New Roman"/>
          <w:sz w:val="24"/>
          <w:szCs w:val="24"/>
        </w:rPr>
        <w:t>Furthermore</w:t>
      </w:r>
      <w:r w:rsidRPr="00125F54">
        <w:rPr>
          <w:rFonts w:ascii="Times New Roman" w:hAnsi="Times New Roman" w:cs="Times New Roman"/>
          <w:sz w:val="24"/>
          <w:szCs w:val="24"/>
        </w:rPr>
        <w:t>, producing an annotation for an unseen image is approximately 165 times fast</w:t>
      </w:r>
      <w:r w:rsidRPr="00125F54">
        <w:rPr>
          <w:rFonts w:ascii="Times New Roman" w:hAnsi="Times New Roman" w:cs="Times New Roman"/>
          <w:sz w:val="24"/>
          <w:szCs w:val="24"/>
        </w:rPr>
        <w:t>er than SVMs. With this, we clearly show that our approach is more efficient than the SVMs.</w:t>
      </w:r>
    </w:p>
    <w:p w:rsidR="00125F54" w:rsidRDefault="00C779D9" w:rsidP="00125F54">
      <w:pPr>
        <w:pStyle w:val="PreformattedTex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5F54">
        <w:rPr>
          <w:rFonts w:ascii="Times New Roman" w:hAnsi="Times New Roman" w:cs="Times New Roman"/>
          <w:sz w:val="24"/>
          <w:szCs w:val="24"/>
        </w:rPr>
        <w:t xml:space="preserve">Third, we have included additional text in the manuscript to conform to the changes we mentioned above and to the </w:t>
      </w:r>
      <w:proofErr w:type="gramStart"/>
      <w:r w:rsidRPr="00125F54">
        <w:rPr>
          <w:rFonts w:ascii="Times New Roman" w:hAnsi="Times New Roman" w:cs="Times New Roman"/>
          <w:sz w:val="24"/>
          <w:szCs w:val="24"/>
        </w:rPr>
        <w:t>reviewers</w:t>
      </w:r>
      <w:proofErr w:type="gramEnd"/>
      <w:r w:rsidRPr="00125F54">
        <w:rPr>
          <w:rFonts w:ascii="Times New Roman" w:hAnsi="Times New Roman" w:cs="Times New Roman"/>
          <w:sz w:val="24"/>
          <w:szCs w:val="24"/>
        </w:rPr>
        <w:t xml:space="preserve"> comments. To begin with, we have added </w:t>
      </w:r>
      <w:r w:rsidRPr="00125F54">
        <w:rPr>
          <w:rFonts w:ascii="Times New Roman" w:hAnsi="Times New Roman" w:cs="Times New Roman"/>
          <w:sz w:val="24"/>
          <w:szCs w:val="24"/>
        </w:rPr>
        <w:t>a section that presents related work and state-of-the-art approaches for image annotation. Next, we have added a sub-section that further describes the PCTs framework and its application for hierarchical classification. We have also added several paragraph</w:t>
      </w:r>
      <w:r w:rsidRPr="00125F54">
        <w:rPr>
          <w:rFonts w:ascii="Times New Roman" w:hAnsi="Times New Roman" w:cs="Times New Roman"/>
          <w:sz w:val="24"/>
          <w:szCs w:val="24"/>
        </w:rPr>
        <w:t>s of text in the introduction that describe the wider context of the problem we are solving and the possible use of such a system. Finally, we have further discussed and commented on the results.</w:t>
      </w:r>
    </w:p>
    <w:p w:rsidR="007410BD" w:rsidRPr="00125F54" w:rsidRDefault="00C779D9" w:rsidP="00125F54">
      <w:pPr>
        <w:pStyle w:val="PreformattedText"/>
        <w:ind w:firstLine="426"/>
        <w:jc w:val="both"/>
        <w:rPr>
          <w:rFonts w:ascii="Times New Roman" w:hAnsi="Times New Roman" w:cs="Times New Roman"/>
        </w:rPr>
      </w:pPr>
      <w:r w:rsidRPr="00125F54">
        <w:rPr>
          <w:rFonts w:ascii="Times New Roman" w:hAnsi="Times New Roman" w:cs="Times New Roman"/>
          <w:sz w:val="24"/>
          <w:szCs w:val="24"/>
        </w:rPr>
        <w:t>To summarize, the updated version of the manuscript include</w:t>
      </w:r>
      <w:r w:rsidRPr="00125F54">
        <w:rPr>
          <w:rFonts w:ascii="Times New Roman" w:hAnsi="Times New Roman" w:cs="Times New Roman"/>
          <w:sz w:val="24"/>
          <w:szCs w:val="24"/>
        </w:rPr>
        <w:t>s all comments and suggestions from the reviewers. Our approach outperforms state-of-the-art approaches (SVMs) for image annotation on both medical images and general photos. Moreover, our approach is much more computationally efficient than the SVMs: it i</w:t>
      </w:r>
      <w:r w:rsidRPr="00125F54">
        <w:rPr>
          <w:rFonts w:ascii="Times New Roman" w:hAnsi="Times New Roman" w:cs="Times New Roman"/>
          <w:sz w:val="24"/>
          <w:szCs w:val="24"/>
        </w:rPr>
        <w:t>s 5.5 times faster to train and 165 times faster to produce an annotation for an unseen image. All in all, we propose a system that offers several advantages over the current state-of-the-art approaches in image annotation.</w:t>
      </w:r>
    </w:p>
    <w:p w:rsidR="007410BD" w:rsidRPr="00125F54" w:rsidRDefault="00C779D9" w:rsidP="00125F54">
      <w:pPr>
        <w:pStyle w:val="PreformattedText"/>
        <w:jc w:val="both"/>
        <w:rPr>
          <w:rFonts w:ascii="Times New Roman" w:hAnsi="Times New Roman" w:cs="Times New Roman"/>
        </w:rPr>
      </w:pPr>
      <w:r w:rsidRPr="00125F54">
        <w:rPr>
          <w:rFonts w:ascii="Times New Roman" w:hAnsi="Times New Roman" w:cs="Times New Roman"/>
          <w:sz w:val="12"/>
          <w:szCs w:val="12"/>
        </w:rPr>
        <w:t xml:space="preserve"> </w:t>
      </w:r>
    </w:p>
    <w:p w:rsidR="007410BD" w:rsidRPr="00125F54" w:rsidRDefault="00C779D9" w:rsidP="00125F54">
      <w:pPr>
        <w:pStyle w:val="PreformattedText"/>
        <w:jc w:val="both"/>
        <w:rPr>
          <w:rFonts w:ascii="Times New Roman" w:hAnsi="Times New Roman" w:cs="Times New Roman"/>
        </w:rPr>
      </w:pPr>
      <w:r w:rsidRPr="00125F54">
        <w:rPr>
          <w:rFonts w:ascii="Times New Roman" w:hAnsi="Times New Roman" w:cs="Times New Roman"/>
          <w:sz w:val="24"/>
          <w:szCs w:val="24"/>
        </w:rPr>
        <w:t xml:space="preserve">Hoping that you will find the </w:t>
      </w:r>
      <w:r w:rsidRPr="00125F54">
        <w:rPr>
          <w:rFonts w:ascii="Times New Roman" w:hAnsi="Times New Roman" w:cs="Times New Roman"/>
          <w:sz w:val="24"/>
          <w:szCs w:val="24"/>
        </w:rPr>
        <w:t xml:space="preserve">revisions that we have made adequate, we look forward to hearing from the reviewers and yourself, </w:t>
      </w:r>
    </w:p>
    <w:p w:rsidR="007410BD" w:rsidRPr="00125F54" w:rsidRDefault="00C779D9" w:rsidP="00125F54">
      <w:pPr>
        <w:pStyle w:val="HTMLPreformatted"/>
        <w:jc w:val="both"/>
        <w:rPr>
          <w:rFonts w:ascii="Times New Roman" w:hAnsi="Times New Roman" w:cs="Times New Roman"/>
        </w:rPr>
      </w:pPr>
      <w:proofErr w:type="spellStart"/>
      <w:r w:rsidRPr="00125F54">
        <w:rPr>
          <w:rFonts w:ascii="Times New Roman" w:hAnsi="Times New Roman" w:cs="Times New Roman"/>
        </w:rPr>
        <w:t>Ivica</w:t>
      </w:r>
      <w:proofErr w:type="spellEnd"/>
      <w:r w:rsidRPr="00125F54">
        <w:rPr>
          <w:rFonts w:ascii="Times New Roman" w:hAnsi="Times New Roman" w:cs="Times New Roman"/>
        </w:rPr>
        <w:t xml:space="preserve"> </w:t>
      </w:r>
      <w:proofErr w:type="spellStart"/>
      <w:r w:rsidRPr="00125F54">
        <w:rPr>
          <w:rFonts w:ascii="Times New Roman" w:hAnsi="Times New Roman" w:cs="Times New Roman"/>
        </w:rPr>
        <w:t>Dimitrovski</w:t>
      </w:r>
      <w:proofErr w:type="spellEnd"/>
      <w:r w:rsidRPr="00125F54">
        <w:rPr>
          <w:rFonts w:ascii="Times New Roman" w:hAnsi="Times New Roman" w:cs="Times New Roman"/>
        </w:rPr>
        <w:t xml:space="preserve"> and co-authors</w:t>
      </w:r>
    </w:p>
    <w:sectPr w:rsidR="007410BD" w:rsidRPr="00125F54" w:rsidSect="007410BD">
      <w:footerReference w:type="default" r:id="rId6"/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9D9" w:rsidRDefault="00C779D9" w:rsidP="007410BD">
      <w:pPr>
        <w:spacing w:after="0" w:line="240" w:lineRule="auto"/>
      </w:pPr>
      <w:r>
        <w:separator/>
      </w:r>
    </w:p>
  </w:endnote>
  <w:endnote w:type="continuationSeparator" w:id="0">
    <w:p w:rsidR="00C779D9" w:rsidRDefault="00C779D9" w:rsidP="0074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0BD" w:rsidRDefault="00C779D9">
    <w:pPr>
      <w:pStyle w:val="Footer"/>
    </w:pPr>
    <w:proofErr w:type="spellStart"/>
    <w:r>
      <w:rPr>
        <w:i/>
        <w:iCs/>
        <w:sz w:val="20"/>
        <w:szCs w:val="20"/>
      </w:rPr>
      <w:t>Dimitrovski</w:t>
    </w:r>
    <w:proofErr w:type="spellEnd"/>
    <w:r>
      <w:rPr>
        <w:i/>
        <w:iCs/>
        <w:sz w:val="20"/>
        <w:szCs w:val="20"/>
      </w:rPr>
      <w:t xml:space="preserve"> et al. “Hierarchical Annotation of Medical Ima</w:t>
    </w:r>
    <w:r w:rsidR="001F35C5">
      <w:rPr>
        <w:i/>
        <w:iCs/>
        <w:sz w:val="20"/>
        <w:szCs w:val="20"/>
      </w:rPr>
      <w:t xml:space="preserve">ges” - </w:t>
    </w:r>
    <w:r>
      <w:rPr>
        <w:i/>
        <w:iCs/>
        <w:sz w:val="20"/>
        <w:szCs w:val="20"/>
      </w:rPr>
      <w:t>Cover letter to the Editor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9D9" w:rsidRDefault="00C779D9" w:rsidP="007410BD">
      <w:pPr>
        <w:spacing w:after="0" w:line="240" w:lineRule="auto"/>
      </w:pPr>
      <w:r>
        <w:separator/>
      </w:r>
    </w:p>
  </w:footnote>
  <w:footnote w:type="continuationSeparator" w:id="0">
    <w:p w:rsidR="00C779D9" w:rsidRDefault="00C779D9" w:rsidP="007410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10BD"/>
    <w:rsid w:val="00105411"/>
    <w:rsid w:val="00125F54"/>
    <w:rsid w:val="001552BA"/>
    <w:rsid w:val="001F35C5"/>
    <w:rsid w:val="007410BD"/>
    <w:rsid w:val="00C77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mk-MK" w:eastAsia="mk-M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410BD"/>
    <w:pPr>
      <w:widowControl w:val="0"/>
      <w:tabs>
        <w:tab w:val="left" w:pos="720"/>
      </w:tabs>
      <w:suppressAutoHyphens/>
    </w:pPr>
    <w:rPr>
      <w:rFonts w:ascii="Liberation Serif;Times New Roma" w:eastAsia="DejaVu Sans" w:hAnsi="Liberation Serif;Times New Roma" w:cs="DejaVu Sans"/>
      <w:color w:val="00000A"/>
      <w:sz w:val="24"/>
      <w:szCs w:val="24"/>
      <w:lang w:val="en-US" w:eastAsia="zh-CN" w:bidi="hi-IN"/>
    </w:rPr>
  </w:style>
  <w:style w:type="character" w:customStyle="1" w:styleId="Absatz-Standardschriftart">
    <w:name w:val="Absatz-Standardschriftart"/>
    <w:rsid w:val="007410BD"/>
  </w:style>
  <w:style w:type="character" w:customStyle="1" w:styleId="WW-Absatz-Standardschriftart">
    <w:name w:val="WW-Absatz-Standardschriftart"/>
    <w:rsid w:val="007410BD"/>
  </w:style>
  <w:style w:type="character" w:customStyle="1" w:styleId="WW-Absatz-Standardschriftart1">
    <w:name w:val="WW-Absatz-Standardschriftart1"/>
    <w:rsid w:val="007410BD"/>
  </w:style>
  <w:style w:type="character" w:customStyle="1" w:styleId="InternetLink">
    <w:name w:val="Internet Link"/>
    <w:rsid w:val="007410BD"/>
    <w:rPr>
      <w:color w:val="000080"/>
      <w:u w:val="single"/>
      <w:lang w:val="en-US" w:eastAsia="en-US" w:bidi="en-US"/>
    </w:rPr>
  </w:style>
  <w:style w:type="paragraph" w:customStyle="1" w:styleId="Heading">
    <w:name w:val="Heading"/>
    <w:basedOn w:val="Default"/>
    <w:next w:val="Textbody"/>
    <w:rsid w:val="007410BD"/>
    <w:pPr>
      <w:keepNext/>
      <w:spacing w:before="240" w:after="120"/>
    </w:pPr>
    <w:rPr>
      <w:rFonts w:ascii="Liberation Sans;Arial" w:hAnsi="Liberation Sans;Arial"/>
      <w:sz w:val="28"/>
      <w:szCs w:val="28"/>
    </w:rPr>
  </w:style>
  <w:style w:type="paragraph" w:customStyle="1" w:styleId="Textbody">
    <w:name w:val="Text body"/>
    <w:basedOn w:val="Default"/>
    <w:rsid w:val="007410BD"/>
    <w:pPr>
      <w:spacing w:after="120"/>
    </w:pPr>
  </w:style>
  <w:style w:type="paragraph" w:styleId="List">
    <w:name w:val="List"/>
    <w:basedOn w:val="Textbody"/>
    <w:rsid w:val="007410BD"/>
  </w:style>
  <w:style w:type="paragraph" w:styleId="Caption">
    <w:name w:val="caption"/>
    <w:basedOn w:val="Default"/>
    <w:rsid w:val="007410B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Default"/>
    <w:rsid w:val="007410BD"/>
    <w:pPr>
      <w:suppressLineNumbers/>
    </w:pPr>
  </w:style>
  <w:style w:type="paragraph" w:customStyle="1" w:styleId="PreformattedText">
    <w:name w:val="Preformatted Text"/>
    <w:basedOn w:val="Default"/>
    <w:rsid w:val="007410BD"/>
    <w:pPr>
      <w:spacing w:after="0"/>
    </w:pPr>
    <w:rPr>
      <w:rFonts w:ascii="DejaVu Sans Mono" w:hAnsi="DejaVu Sans Mono" w:cs="DejaVu Sans Mono"/>
      <w:sz w:val="20"/>
      <w:szCs w:val="20"/>
    </w:rPr>
  </w:style>
  <w:style w:type="paragraph" w:styleId="PlainText">
    <w:name w:val="Plain Text"/>
    <w:basedOn w:val="Default"/>
    <w:rsid w:val="007410BD"/>
  </w:style>
  <w:style w:type="paragraph" w:styleId="HTMLPreformatted">
    <w:name w:val="HTML Preformatted"/>
    <w:basedOn w:val="Default"/>
    <w:rsid w:val="007410BD"/>
  </w:style>
  <w:style w:type="paragraph" w:styleId="Footer">
    <w:name w:val="footer"/>
    <w:basedOn w:val="Default"/>
    <w:rsid w:val="007410BD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link w:val="HeaderChar"/>
    <w:uiPriority w:val="99"/>
    <w:semiHidden/>
    <w:unhideWhenUsed/>
    <w:rsid w:val="001F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5C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2067072</TotalTime>
  <Pages>1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 Kocev</dc:creator>
  <cp:lastModifiedBy>Ivic Dimitrovski</cp:lastModifiedBy>
  <cp:revision>4</cp:revision>
  <cp:lastPrinted>2010-11-11T13:37:00Z</cp:lastPrinted>
  <dcterms:created xsi:type="dcterms:W3CDTF">2010-10-18T15:06:00Z</dcterms:created>
  <dcterms:modified xsi:type="dcterms:W3CDTF">2010-11-17T17:18:00Z</dcterms:modified>
</cp:coreProperties>
</file>